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9B" w:rsidRDefault="000D375F"/>
    <w:p w:rsidR="003B3BCC" w:rsidRDefault="003B3BCC" w:rsidP="003B3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ТЕЛЕФОНЫ «ГОРЯЧЕЙ ЛИНИИ»</w:t>
      </w:r>
    </w:p>
    <w:p w:rsidR="003B3BCC" w:rsidRPr="003B3BCC" w:rsidRDefault="003B3BCC" w:rsidP="003B3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по вопросам снижения документационной нагрузки на педагогов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BCC" w:rsidRPr="003B3BCC" w:rsidRDefault="003B3BCC" w:rsidP="003B3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3BCC">
        <w:rPr>
          <w:rFonts w:ascii="Times New Roman" w:hAnsi="Times New Roman" w:cs="Times New Roman"/>
          <w:sz w:val="24"/>
          <w:szCs w:val="24"/>
          <w:u w:val="single"/>
        </w:rPr>
        <w:t>«ГОРЯЧАЯ ЛИНИЯ»  МБОУ «Федоровская СОШ №1»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Зинякова Наталья Витальевна, директор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8 (3462) 731-850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Петрова Елена Викторовна, заместитель директора по учебно-воспитательной работе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8 (3462) 731-850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Волынец Ирина Александровна, заместитель директора по учебно-воспитательной работе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8 (3462) 731-850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3BCC">
        <w:rPr>
          <w:rFonts w:ascii="Times New Roman" w:hAnsi="Times New Roman" w:cs="Times New Roman"/>
          <w:sz w:val="24"/>
          <w:szCs w:val="24"/>
        </w:rPr>
        <w:t>Зайнутдинова</w:t>
      </w:r>
      <w:proofErr w:type="spellEnd"/>
      <w:r w:rsidRPr="003B3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C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3B3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CC"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  <w:r w:rsidRPr="003B3BCC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8 (3462) 731-850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Время работы горячей линии: ежедневно, кроме выходных и праздничных дней с 09:00 до 12:45, с 14:00 до 17:00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BCC" w:rsidRPr="003B3BCC" w:rsidRDefault="003B3BCC" w:rsidP="003B3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3BCC">
        <w:rPr>
          <w:rFonts w:ascii="Times New Roman" w:hAnsi="Times New Roman" w:cs="Times New Roman"/>
          <w:sz w:val="24"/>
          <w:szCs w:val="24"/>
          <w:u w:val="single"/>
        </w:rPr>
        <w:t xml:space="preserve">«ГОРЯЧАЯ ЛИНИЯ» департамента образования администрации </w:t>
      </w:r>
      <w:proofErr w:type="spellStart"/>
      <w:r w:rsidRPr="003B3BCC">
        <w:rPr>
          <w:rFonts w:ascii="Times New Roman" w:hAnsi="Times New Roman" w:cs="Times New Roman"/>
          <w:sz w:val="24"/>
          <w:szCs w:val="24"/>
          <w:u w:val="single"/>
        </w:rPr>
        <w:t>Сургутского</w:t>
      </w:r>
      <w:proofErr w:type="spellEnd"/>
      <w:r w:rsidRPr="003B3BCC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8 (3462) 526-049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3BCC">
        <w:rPr>
          <w:rFonts w:ascii="Times New Roman" w:hAnsi="Times New Roman" w:cs="Times New Roman"/>
          <w:sz w:val="24"/>
          <w:szCs w:val="24"/>
        </w:rPr>
        <w:t>Суровцова</w:t>
      </w:r>
      <w:proofErr w:type="spellEnd"/>
      <w:r w:rsidRPr="003B3BCC">
        <w:rPr>
          <w:rFonts w:ascii="Times New Roman" w:hAnsi="Times New Roman" w:cs="Times New Roman"/>
          <w:sz w:val="24"/>
          <w:szCs w:val="24"/>
        </w:rPr>
        <w:t xml:space="preserve"> Елена Ивановна - заместитель директора департамента образования администрации </w:t>
      </w:r>
      <w:proofErr w:type="spellStart"/>
      <w:r w:rsidRPr="003B3BCC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Pr="003B3B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8 (3462) 526-012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3BCC">
        <w:rPr>
          <w:rFonts w:ascii="Times New Roman" w:hAnsi="Times New Roman" w:cs="Times New Roman"/>
          <w:sz w:val="24"/>
          <w:szCs w:val="24"/>
        </w:rPr>
        <w:t>Синюк</w:t>
      </w:r>
      <w:proofErr w:type="spellEnd"/>
      <w:r w:rsidRPr="003B3BCC">
        <w:rPr>
          <w:rFonts w:ascii="Times New Roman" w:hAnsi="Times New Roman" w:cs="Times New Roman"/>
          <w:sz w:val="24"/>
          <w:szCs w:val="24"/>
        </w:rPr>
        <w:t xml:space="preserve"> Оксана Александровна - начальник отдела развития и оценки </w:t>
      </w:r>
      <w:proofErr w:type="gramStart"/>
      <w:r w:rsidRPr="003B3BCC">
        <w:rPr>
          <w:rFonts w:ascii="Times New Roman" w:hAnsi="Times New Roman" w:cs="Times New Roman"/>
          <w:sz w:val="24"/>
          <w:szCs w:val="24"/>
        </w:rPr>
        <w:t>качества образования департамента образования администрации</w:t>
      </w:r>
      <w:proofErr w:type="gramEnd"/>
      <w:r w:rsidRPr="003B3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CC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Pr="003B3B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8 (3462) 526-079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 xml:space="preserve">Кузнецова Татьяна Владимировна - начальник отдела организационной и кадровой работы департамента образования администрации </w:t>
      </w:r>
      <w:proofErr w:type="spellStart"/>
      <w:r w:rsidRPr="003B3BCC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Pr="003B3B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8 (3462) 526-057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3BCC">
        <w:rPr>
          <w:rFonts w:ascii="Times New Roman" w:hAnsi="Times New Roman" w:cs="Times New Roman"/>
          <w:sz w:val="24"/>
          <w:szCs w:val="24"/>
        </w:rPr>
        <w:t>Таркова</w:t>
      </w:r>
      <w:proofErr w:type="spellEnd"/>
      <w:r w:rsidRPr="003B3BCC">
        <w:rPr>
          <w:rFonts w:ascii="Times New Roman" w:hAnsi="Times New Roman" w:cs="Times New Roman"/>
          <w:sz w:val="24"/>
          <w:szCs w:val="24"/>
        </w:rPr>
        <w:t xml:space="preserve"> Елена Александровна - начальник </w:t>
      </w:r>
      <w:proofErr w:type="gramStart"/>
      <w:r w:rsidRPr="003B3BCC">
        <w:rPr>
          <w:rFonts w:ascii="Times New Roman" w:hAnsi="Times New Roman" w:cs="Times New Roman"/>
          <w:sz w:val="24"/>
          <w:szCs w:val="24"/>
        </w:rPr>
        <w:t>отдела организации общего образования департамента образования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CC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Pr="003B3B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Время работы горячей линии: ежедневно, кроме выходных и праздничных дней с 09:00 до 12:45, с 14:00 до 17:00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BCC" w:rsidRPr="003B3BCC" w:rsidRDefault="003B3BCC" w:rsidP="003B3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3BCC">
        <w:rPr>
          <w:rFonts w:ascii="Times New Roman" w:hAnsi="Times New Roman" w:cs="Times New Roman"/>
          <w:sz w:val="24"/>
          <w:szCs w:val="24"/>
          <w:u w:val="single"/>
        </w:rPr>
        <w:t xml:space="preserve">«ГОРЯЧАЯ ЛИНИЯ» в системе образования </w:t>
      </w:r>
    </w:p>
    <w:p w:rsidR="003B3BCC" w:rsidRPr="003B3BCC" w:rsidRDefault="003B3BCC" w:rsidP="003B3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3BCC">
        <w:rPr>
          <w:rFonts w:ascii="Times New Roman" w:hAnsi="Times New Roman" w:cs="Times New Roman"/>
          <w:sz w:val="24"/>
          <w:szCs w:val="24"/>
          <w:u w:val="single"/>
        </w:rPr>
        <w:t>Ханты-Мансийского автономного округа - Югры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 xml:space="preserve">Телефоны специалистов доступны на сайте: </w:t>
      </w:r>
      <w:proofErr w:type="spellStart"/>
      <w:r w:rsidRPr="003B3BCC">
        <w:rPr>
          <w:rFonts w:ascii="Times New Roman" w:hAnsi="Times New Roman" w:cs="Times New Roman"/>
          <w:sz w:val="24"/>
          <w:szCs w:val="24"/>
        </w:rPr>
        <w:t>depobr.admhmao.ru</w:t>
      </w:r>
      <w:proofErr w:type="spellEnd"/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Время работы горячей линии: ежедневно, кроме выходных и праздничных дней, с 09:00 до 18:00, перерыв с 13:00 до 14:00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«ГОРЯЧАЯ ЛИНИЯ» Федеральной службы по надзору в сфере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CC">
        <w:rPr>
          <w:rFonts w:ascii="Times New Roman" w:hAnsi="Times New Roman" w:cs="Times New Roman"/>
          <w:sz w:val="24"/>
          <w:szCs w:val="24"/>
        </w:rPr>
        <w:t>образования и науки: stop_nagruzka@obrnadzor.gov.ru</w:t>
      </w:r>
    </w:p>
    <w:p w:rsidR="003B3BCC" w:rsidRPr="000D375F" w:rsidRDefault="003B3BCC" w:rsidP="003B3B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75F">
        <w:rPr>
          <w:rFonts w:ascii="Times New Roman" w:hAnsi="Times New Roman" w:cs="Times New Roman"/>
          <w:i/>
          <w:sz w:val="24"/>
          <w:szCs w:val="24"/>
        </w:rPr>
        <w:t>При направлении обращения указать регион, школу и удобный способ обратной связи</w:t>
      </w: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BCC" w:rsidRPr="003B3BCC" w:rsidRDefault="003B3BCC" w:rsidP="003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3BCC" w:rsidRPr="003B3BCC" w:rsidSect="00E6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3BCC"/>
    <w:rsid w:val="000D375F"/>
    <w:rsid w:val="003B3BCC"/>
    <w:rsid w:val="00D241D9"/>
    <w:rsid w:val="00E61ACB"/>
    <w:rsid w:val="00ED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2025-01-12T16:25:00Z</dcterms:created>
  <dcterms:modified xsi:type="dcterms:W3CDTF">2025-01-12T16:35:00Z</dcterms:modified>
</cp:coreProperties>
</file>